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DF1C9C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 Dikmen Mahallesi 29388 ada 2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parsele ilişkin 1/1000 ölçekli uygulama imar planı değişikliği</w:t>
      </w:r>
      <w:r>
        <w:rPr>
          <w:rFonts w:ascii="Times New Roman" w:hAnsi="Times New Roman" w:cs="Times New Roman"/>
          <w:sz w:val="24"/>
          <w:szCs w:val="24"/>
        </w:rPr>
        <w:t>; Çankaya Belediye Meclisinin 03.01.2025 tarih ve 14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</w:t>
      </w:r>
      <w:r w:rsidR="007A6583">
        <w:rPr>
          <w:rFonts w:ascii="Times New Roman" w:hAnsi="Times New Roman" w:cs="Times New Roman"/>
          <w:sz w:val="24"/>
          <w:szCs w:val="24"/>
        </w:rPr>
        <w:t xml:space="preserve">üyükşehir Belediye </w:t>
      </w:r>
      <w:r>
        <w:rPr>
          <w:rFonts w:ascii="Times New Roman" w:hAnsi="Times New Roman" w:cs="Times New Roman"/>
          <w:sz w:val="24"/>
          <w:szCs w:val="24"/>
        </w:rPr>
        <w:t xml:space="preserve">Meclisinin 11.03.2025 tarih ve 397 </w:t>
      </w:r>
      <w:r w:rsidR="001011B8" w:rsidRPr="001011B8">
        <w:rPr>
          <w:rFonts w:ascii="Times New Roman" w:hAnsi="Times New Roman" w:cs="Times New Roman"/>
          <w:sz w:val="24"/>
          <w:szCs w:val="24"/>
        </w:rPr>
        <w:t>sayılı kararıyla aynen onaylanmıştır. 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değişikliği, 17</w:t>
      </w:r>
      <w:r w:rsidR="001011B8" w:rsidRPr="001011B8">
        <w:rPr>
          <w:rFonts w:ascii="Times New Roman" w:hAnsi="Times New Roman" w:cs="Times New Roman"/>
          <w:sz w:val="24"/>
          <w:szCs w:val="24"/>
        </w:rPr>
        <w:t>.04.2025 tarihinden itibaren Belediyemiz ilan panosu</w:t>
      </w:r>
      <w:r w:rsidR="007A6583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a, internet sitesinde, Yukarı Dikmen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F1C9C">
        <w:rPr>
          <w:b/>
        </w:rPr>
        <w:t>17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DF1C9C">
        <w:rPr>
          <w:b/>
        </w:rPr>
        <w:t>16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DF1C9C">
        <w:rPr>
          <w:b/>
        </w:rPr>
        <w:t>11</w:t>
      </w:r>
      <w:proofErr w:type="gramEnd"/>
      <w:r w:rsidR="00DF1C9C">
        <w:rPr>
          <w:b/>
        </w:rPr>
        <w:t>.03.2025 – 397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DF1C9C">
        <w:rPr>
          <w:b/>
        </w:rPr>
        <w:t>03</w:t>
      </w:r>
      <w:proofErr w:type="gramEnd"/>
      <w:r w:rsidR="00DF1C9C">
        <w:rPr>
          <w:b/>
        </w:rPr>
        <w:t>.01.2025 – 14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583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1C9C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26</cp:revision>
  <cp:lastPrinted>2025-04-16T10:40:00Z</cp:lastPrinted>
  <dcterms:created xsi:type="dcterms:W3CDTF">2020-11-30T08:42:00Z</dcterms:created>
  <dcterms:modified xsi:type="dcterms:W3CDTF">2025-04-16T10:41:00Z</dcterms:modified>
</cp:coreProperties>
</file>