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05C9B" w:rsidRPr="00205C9B" w:rsidRDefault="00BF2D1B" w:rsidP="00205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 Dikmen Mahallesi 29268 ada 18 parsel</w:t>
      </w:r>
      <w:r w:rsidR="00982B2A">
        <w:rPr>
          <w:rFonts w:ascii="Times New Roman" w:hAnsi="Times New Roman" w:cs="Times New Roman"/>
          <w:sz w:val="24"/>
          <w:szCs w:val="24"/>
        </w:rPr>
        <w:t xml:space="preserve">de </w:t>
      </w:r>
      <w:r w:rsidR="00205C9B" w:rsidRPr="00205C9B">
        <w:rPr>
          <w:rFonts w:ascii="Times New Roman" w:hAnsi="Times New Roman" w:cs="Times New Roman"/>
          <w:sz w:val="24"/>
          <w:szCs w:val="24"/>
        </w:rPr>
        <w:t>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değişikliği; 07.04.2023</w:t>
      </w:r>
      <w:r w:rsidR="00205C9B" w:rsidRPr="00205C9B">
        <w:rPr>
          <w:rFonts w:ascii="Times New Roman" w:hAnsi="Times New Roman" w:cs="Times New Roman"/>
          <w:sz w:val="24"/>
          <w:szCs w:val="24"/>
        </w:rPr>
        <w:t xml:space="preserve"> tarihinden itibaren Belediyemiz ilan panosunda, in</w:t>
      </w:r>
      <w:r>
        <w:rPr>
          <w:rFonts w:ascii="Times New Roman" w:hAnsi="Times New Roman" w:cs="Times New Roman"/>
          <w:sz w:val="24"/>
          <w:szCs w:val="24"/>
        </w:rPr>
        <w:t>ternet sitesinde, Yukarı Dikmen</w:t>
      </w:r>
      <w:r w:rsidR="00982B2A">
        <w:rPr>
          <w:rFonts w:ascii="Times New Roman" w:hAnsi="Times New Roman" w:cs="Times New Roman"/>
          <w:sz w:val="24"/>
          <w:szCs w:val="24"/>
        </w:rPr>
        <w:t xml:space="preserve"> </w:t>
      </w:r>
      <w:r w:rsidR="00205C9B" w:rsidRPr="00205C9B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205C9B" w:rsidRPr="00205C9B" w:rsidRDefault="00205C9B" w:rsidP="00205C9B"/>
    <w:p w:rsidR="00FA7251" w:rsidRDefault="0067148F" w:rsidP="00205C9B">
      <w:r w:rsidRPr="00205C9B">
        <w:tab/>
      </w:r>
    </w:p>
    <w:p w:rsidR="00205C9B" w:rsidRDefault="00205C9B" w:rsidP="00205C9B"/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BF2D1B">
        <w:rPr>
          <w:b/>
        </w:rPr>
        <w:t>07.04.2023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BF2D1B">
        <w:rPr>
          <w:b/>
        </w:rPr>
        <w:t>11.05.2023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Sayısı :</w:t>
      </w:r>
      <w:r w:rsidR="00B93E04">
        <w:rPr>
          <w:b/>
        </w:rPr>
        <w:t xml:space="preserve"> </w:t>
      </w:r>
      <w:r w:rsidR="00BF2D1B">
        <w:rPr>
          <w:b/>
        </w:rPr>
        <w:t>08.11.2022</w:t>
      </w:r>
      <w:r w:rsidR="0040059F">
        <w:rPr>
          <w:b/>
        </w:rPr>
        <w:t xml:space="preserve"> </w:t>
      </w:r>
      <w:r w:rsidR="00BF2D1B">
        <w:rPr>
          <w:b/>
        </w:rPr>
        <w:t>–</w:t>
      </w:r>
      <w:r w:rsidR="0040059F">
        <w:rPr>
          <w:b/>
        </w:rPr>
        <w:t xml:space="preserve"> </w:t>
      </w:r>
      <w:r w:rsidR="00BF2D1B">
        <w:rPr>
          <w:b/>
        </w:rPr>
        <w:t>2076 / 10.01.2023 - 81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Sayısı</w:t>
      </w:r>
      <w:r w:rsidR="00E1238A">
        <w:t xml:space="preserve">      :</w:t>
      </w:r>
      <w:r w:rsidR="00CD676C">
        <w:t xml:space="preserve"> </w:t>
      </w:r>
      <w:r w:rsidR="00BF2D1B">
        <w:rPr>
          <w:b/>
        </w:rPr>
        <w:t>04.07.2022 – 429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BF2D1B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bookmarkStart w:id="0" w:name="_GoBack"/>
      <w:bookmarkEnd w:id="0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05C9B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74DFD"/>
    <w:rsid w:val="00982B2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BF2D1B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23</cp:revision>
  <cp:lastPrinted>2020-12-29T08:59:00Z</cp:lastPrinted>
  <dcterms:created xsi:type="dcterms:W3CDTF">2020-11-30T08:42:00Z</dcterms:created>
  <dcterms:modified xsi:type="dcterms:W3CDTF">2023-04-06T08:35:00Z</dcterms:modified>
</cp:coreProperties>
</file>