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12576C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Beytepe (</w:t>
      </w:r>
      <w:r w:rsidR="00E61FF0" w:rsidRPr="00E61FF0">
        <w:rPr>
          <w:rFonts w:ascii="Times New Roman" w:hAnsi="Times New Roman" w:cs="Times New Roman"/>
          <w:sz w:val="24"/>
          <w:szCs w:val="24"/>
        </w:rPr>
        <w:t>Lodumlu</w:t>
      </w:r>
      <w:r>
        <w:rPr>
          <w:rFonts w:ascii="Times New Roman" w:hAnsi="Times New Roman" w:cs="Times New Roman"/>
          <w:sz w:val="24"/>
          <w:szCs w:val="24"/>
        </w:rPr>
        <w:t>)</w:t>
      </w:r>
      <w:r w:rsidR="00E61FF0" w:rsidRPr="00E61FF0">
        <w:rPr>
          <w:rFonts w:ascii="Times New Roman" w:hAnsi="Times New Roman" w:cs="Times New Roman"/>
          <w:sz w:val="24"/>
          <w:szCs w:val="24"/>
        </w:rPr>
        <w:t xml:space="preserve"> Mahallesi 424 ila 437 Adalar Plan Notu Değişikliğine </w:t>
      </w:r>
      <w:r w:rsidR="006E7AF3">
        <w:rPr>
          <w:rFonts w:ascii="Times New Roman" w:hAnsi="Times New Roman" w:cs="Times New Roman"/>
          <w:sz w:val="24"/>
          <w:szCs w:val="24"/>
        </w:rPr>
        <w:t xml:space="preserve">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</w:t>
      </w:r>
      <w:r w:rsidR="00276926">
        <w:rPr>
          <w:rFonts w:ascii="Times New Roman" w:hAnsi="Times New Roman" w:cs="Times New Roman"/>
          <w:sz w:val="24"/>
          <w:szCs w:val="24"/>
        </w:rPr>
        <w:t>Uygulama İmar Planı Değişikliği</w:t>
      </w:r>
      <w:r w:rsidR="00A539BC">
        <w:rPr>
          <w:rFonts w:ascii="Times New Roman" w:hAnsi="Times New Roman" w:cs="Times New Roman"/>
          <w:sz w:val="24"/>
          <w:szCs w:val="24"/>
        </w:rPr>
        <w:t xml:space="preserve">; </w:t>
      </w:r>
      <w:r w:rsidR="0027312E">
        <w:rPr>
          <w:rFonts w:ascii="Times New Roman" w:hAnsi="Times New Roman" w:cs="Times New Roman"/>
          <w:sz w:val="24"/>
          <w:szCs w:val="24"/>
        </w:rPr>
        <w:t>1</w:t>
      </w:r>
      <w:r w:rsidR="00E61FF0">
        <w:rPr>
          <w:rFonts w:ascii="Times New Roman" w:hAnsi="Times New Roman" w:cs="Times New Roman"/>
          <w:sz w:val="24"/>
          <w:szCs w:val="24"/>
        </w:rPr>
        <w:t>7</w:t>
      </w:r>
      <w:r w:rsidR="0027312E">
        <w:rPr>
          <w:rFonts w:ascii="Times New Roman" w:hAnsi="Times New Roman" w:cs="Times New Roman"/>
          <w:sz w:val="24"/>
          <w:szCs w:val="24"/>
        </w:rPr>
        <w:t>.04</w:t>
      </w:r>
      <w:r w:rsidR="00A539BC">
        <w:rPr>
          <w:rFonts w:ascii="Times New Roman" w:hAnsi="Times New Roman" w:cs="Times New Roman"/>
          <w:sz w:val="24"/>
          <w:szCs w:val="24"/>
        </w:rPr>
        <w:t>.202</w:t>
      </w:r>
      <w:r w:rsidR="00E61FF0">
        <w:rPr>
          <w:rFonts w:ascii="Times New Roman" w:hAnsi="Times New Roman" w:cs="Times New Roman"/>
          <w:sz w:val="24"/>
          <w:szCs w:val="24"/>
        </w:rPr>
        <w:t>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 xml:space="preserve">Beytepe (Lodumlu) </w:t>
      </w:r>
      <w:bookmarkStart w:id="0" w:name="_GoBack"/>
      <w:bookmarkEnd w:id="0"/>
      <w:r w:rsidR="00A539BC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  <w:r w:rsidR="00E61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>İLANIN ASKIYA ÇIKIŞ TARİHİ    :</w:t>
      </w:r>
      <w:r w:rsidR="00B93E04">
        <w:rPr>
          <w:b/>
        </w:rPr>
        <w:t xml:space="preserve"> </w:t>
      </w:r>
      <w:r w:rsidR="00AF6274">
        <w:rPr>
          <w:b/>
        </w:rPr>
        <w:t>1</w:t>
      </w:r>
      <w:r w:rsidR="00E61FF0">
        <w:rPr>
          <w:b/>
        </w:rPr>
        <w:t>7</w:t>
      </w:r>
      <w:r w:rsidR="00AF6274">
        <w:rPr>
          <w:b/>
        </w:rPr>
        <w:t>.04</w:t>
      </w:r>
      <w:r w:rsidR="0040059F">
        <w:rPr>
          <w:b/>
        </w:rPr>
        <w:t>.202</w:t>
      </w:r>
      <w:r w:rsidR="00E61FF0">
        <w:rPr>
          <w:b/>
        </w:rPr>
        <w:t>3</w:t>
      </w:r>
    </w:p>
    <w:p w:rsidR="00E1238A" w:rsidRDefault="00E1238A" w:rsidP="003D2496">
      <w:pPr>
        <w:ind w:firstLine="708"/>
      </w:pPr>
      <w:r w:rsidRPr="00E1238A">
        <w:rPr>
          <w:b/>
        </w:rPr>
        <w:t>İLANIN ASKIDAN İNİŞ TARİHİ   :</w:t>
      </w:r>
      <w:r w:rsidR="00EC4368">
        <w:rPr>
          <w:b/>
        </w:rPr>
        <w:t xml:space="preserve"> </w:t>
      </w:r>
      <w:r w:rsidR="00E61FF0">
        <w:rPr>
          <w:b/>
        </w:rPr>
        <w:t>22</w:t>
      </w:r>
      <w:r w:rsidR="00AF6274">
        <w:rPr>
          <w:b/>
        </w:rPr>
        <w:t>.05</w:t>
      </w:r>
      <w:r w:rsidR="00A539BC">
        <w:rPr>
          <w:b/>
        </w:rPr>
        <w:t>.</w:t>
      </w:r>
      <w:r w:rsidR="0040059F">
        <w:rPr>
          <w:b/>
        </w:rPr>
        <w:t>202</w:t>
      </w:r>
      <w:r w:rsidR="00E61FF0">
        <w:rPr>
          <w:b/>
        </w:rPr>
        <w:t>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 :</w:t>
      </w:r>
      <w:r w:rsidR="00B93E04">
        <w:rPr>
          <w:b/>
        </w:rPr>
        <w:t xml:space="preserve"> </w:t>
      </w:r>
      <w:r w:rsidR="002D28FB">
        <w:rPr>
          <w:b/>
        </w:rPr>
        <w:t>1</w:t>
      </w:r>
      <w:r w:rsidR="00E61FF0">
        <w:rPr>
          <w:b/>
        </w:rPr>
        <w:t>4.03.</w:t>
      </w:r>
      <w:r w:rsidR="00824C68" w:rsidRPr="00E22A45">
        <w:rPr>
          <w:b/>
        </w:rPr>
        <w:t>202</w:t>
      </w:r>
      <w:r w:rsidR="00E61FF0">
        <w:rPr>
          <w:b/>
        </w:rPr>
        <w:t>3</w:t>
      </w:r>
      <w:r w:rsidR="00824C68">
        <w:rPr>
          <w:b/>
        </w:rPr>
        <w:t xml:space="preserve"> – </w:t>
      </w:r>
      <w:r w:rsidR="00E61FF0">
        <w:rPr>
          <w:b/>
        </w:rPr>
        <w:t>401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</w:t>
      </w:r>
      <w:r w:rsidR="004F1C90">
        <w:t xml:space="preserve">   </w:t>
      </w:r>
      <w:r w:rsidR="00E1238A">
        <w:t xml:space="preserve">   :</w:t>
      </w:r>
      <w:r w:rsidR="00CD676C">
        <w:t xml:space="preserve"> </w:t>
      </w:r>
      <w:r w:rsidR="002D28FB" w:rsidRPr="002D28FB">
        <w:rPr>
          <w:b/>
        </w:rPr>
        <w:t>0</w:t>
      </w:r>
      <w:r w:rsidR="00E61FF0">
        <w:rPr>
          <w:b/>
        </w:rPr>
        <w:t>3.01.2023</w:t>
      </w:r>
      <w:r w:rsidR="00824C68" w:rsidRPr="00DF35E7">
        <w:rPr>
          <w:b/>
        </w:rPr>
        <w:t xml:space="preserve"> – </w:t>
      </w:r>
      <w:r w:rsidR="00E61FF0">
        <w:rPr>
          <w:b/>
        </w:rPr>
        <w:t>11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2576C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7312E"/>
    <w:rsid w:val="00276926"/>
    <w:rsid w:val="00293785"/>
    <w:rsid w:val="002B0830"/>
    <w:rsid w:val="002D28FB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F1C90"/>
    <w:rsid w:val="00533CBA"/>
    <w:rsid w:val="00561B18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A103B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AF6274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DF35E7"/>
    <w:rsid w:val="00E1238A"/>
    <w:rsid w:val="00E22A45"/>
    <w:rsid w:val="00E30FC4"/>
    <w:rsid w:val="00E37D34"/>
    <w:rsid w:val="00E43446"/>
    <w:rsid w:val="00E61FF0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35</cp:revision>
  <cp:lastPrinted>2020-12-29T08:59:00Z</cp:lastPrinted>
  <dcterms:created xsi:type="dcterms:W3CDTF">2020-11-30T08:42:00Z</dcterms:created>
  <dcterms:modified xsi:type="dcterms:W3CDTF">2023-04-17T08:38:00Z</dcterms:modified>
</cp:coreProperties>
</file>